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7E81" w:rsidRDefault="001E0503" w:rsidP="00B97E81">
      <w:pPr>
        <w:jc w:val="center"/>
        <w:rPr>
          <w:color w:val="0070C0"/>
          <w:sz w:val="96"/>
          <w:szCs w:val="96"/>
        </w:rPr>
      </w:pPr>
      <w:bookmarkStart w:id="0" w:name="_GoBack"/>
      <w:bookmarkEnd w:id="0"/>
      <w:r w:rsidRPr="00B97E81">
        <w:rPr>
          <w:color w:val="0070C0"/>
          <w:sz w:val="96"/>
          <w:szCs w:val="96"/>
        </w:rPr>
        <w:t>PRIMARY PREVENTION</w:t>
      </w:r>
      <w:r w:rsidR="00821254" w:rsidRPr="00B97E81">
        <w:rPr>
          <w:color w:val="0070C0"/>
          <w:sz w:val="96"/>
          <w:szCs w:val="96"/>
        </w:rPr>
        <w:t xml:space="preserve"> SERVICE</w:t>
      </w:r>
      <w:r w:rsidR="00A07429">
        <w:rPr>
          <w:color w:val="0070C0"/>
          <w:sz w:val="96"/>
          <w:szCs w:val="96"/>
        </w:rPr>
        <w:t>S</w:t>
      </w:r>
    </w:p>
    <w:p w:rsidR="001E0503" w:rsidRPr="00B97E81" w:rsidRDefault="00E331D9" w:rsidP="00B97E81">
      <w:pPr>
        <w:jc w:val="center"/>
        <w:rPr>
          <w:b/>
          <w:i/>
          <w:color w:val="0070C0"/>
          <w:sz w:val="72"/>
          <w:szCs w:val="72"/>
          <w:u w:val="single"/>
        </w:rPr>
      </w:pPr>
      <w:r>
        <w:rPr>
          <w:b/>
          <w:i/>
          <w:color w:val="0070C0"/>
          <w:sz w:val="48"/>
          <w:szCs w:val="48"/>
          <w:u w:val="single"/>
        </w:rPr>
        <w:t>Two Free Programs for C</w:t>
      </w:r>
      <w:r w:rsidR="001E0503" w:rsidRPr="00821254">
        <w:rPr>
          <w:b/>
          <w:i/>
          <w:color w:val="0070C0"/>
          <w:sz w:val="48"/>
          <w:szCs w:val="48"/>
          <w:u w:val="single"/>
        </w:rPr>
        <w:t>ity residents:</w:t>
      </w:r>
    </w:p>
    <w:p w:rsidR="001E0503" w:rsidRPr="00F22A15" w:rsidRDefault="001E0503" w:rsidP="001E0503">
      <w:pPr>
        <w:pStyle w:val="ListParagraph"/>
        <w:numPr>
          <w:ilvl w:val="0"/>
          <w:numId w:val="2"/>
        </w:numPr>
        <w:rPr>
          <w:color w:val="0070C0"/>
          <w:sz w:val="36"/>
          <w:szCs w:val="36"/>
          <w:u w:val="single"/>
        </w:rPr>
      </w:pPr>
      <w:r w:rsidRPr="00F22A15">
        <w:rPr>
          <w:color w:val="0070C0"/>
          <w:sz w:val="36"/>
          <w:szCs w:val="36"/>
        </w:rPr>
        <w:t>Healthy Homes Gatherings for Community Groups:</w:t>
      </w:r>
    </w:p>
    <w:p w:rsidR="001E0503" w:rsidRDefault="001E0503" w:rsidP="001E050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Learn about green cleaning, how to get rid of pests without toxic chemicals, lead laws and home safety. </w:t>
      </w:r>
    </w:p>
    <w:p w:rsidR="001E0503" w:rsidRPr="001E0503" w:rsidRDefault="001E0503" w:rsidP="001E050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Have fun with your neighbors!</w:t>
      </w:r>
    </w:p>
    <w:p w:rsidR="001E0503" w:rsidRPr="001E0503" w:rsidRDefault="001E0503" w:rsidP="001E0503">
      <w:pPr>
        <w:pStyle w:val="ListParagraph"/>
        <w:rPr>
          <w:sz w:val="28"/>
          <w:szCs w:val="28"/>
          <w:u w:val="single"/>
        </w:rPr>
      </w:pPr>
    </w:p>
    <w:p w:rsidR="001E0503" w:rsidRPr="00F22A15" w:rsidRDefault="001E0503" w:rsidP="001E0503">
      <w:pPr>
        <w:pStyle w:val="ListParagraph"/>
        <w:numPr>
          <w:ilvl w:val="0"/>
          <w:numId w:val="2"/>
        </w:numPr>
        <w:rPr>
          <w:color w:val="0070C0"/>
          <w:sz w:val="36"/>
          <w:szCs w:val="36"/>
        </w:rPr>
      </w:pPr>
      <w:r w:rsidRPr="00F22A15">
        <w:rPr>
          <w:color w:val="FFFFFF" w:themeColor="background1"/>
          <w:sz w:val="36"/>
          <w:szCs w:val="36"/>
        </w:rPr>
        <w:t xml:space="preserve"> </w:t>
      </w:r>
      <w:r w:rsidRPr="00F22A15">
        <w:rPr>
          <w:color w:val="0070C0"/>
          <w:sz w:val="36"/>
          <w:szCs w:val="36"/>
        </w:rPr>
        <w:t>Home Visiting for pregnant women and children under 6 years of age</w:t>
      </w:r>
    </w:p>
    <w:p w:rsidR="001E0503" w:rsidRDefault="001E0503" w:rsidP="001E050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Healthy Housing risk assessment for lead, mold, moisture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pest, and carbon monoxide </w:t>
      </w:r>
    </w:p>
    <w:p w:rsidR="001E0503" w:rsidRDefault="001E0503" w:rsidP="001E050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Health Education</w:t>
      </w:r>
    </w:p>
    <w:p w:rsidR="001E0503" w:rsidRDefault="001E0503" w:rsidP="001E050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Connections to services</w:t>
      </w:r>
    </w:p>
    <w:p w:rsidR="00FD0652" w:rsidRPr="00B97E81" w:rsidRDefault="00E331D9" w:rsidP="00B97E8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Healthy H</w:t>
      </w:r>
      <w:r w:rsidR="001E0503">
        <w:rPr>
          <w:sz w:val="28"/>
          <w:szCs w:val="28"/>
        </w:rPr>
        <w:t xml:space="preserve">ousing </w:t>
      </w:r>
      <w:r>
        <w:rPr>
          <w:sz w:val="28"/>
          <w:szCs w:val="28"/>
        </w:rPr>
        <w:t>S</w:t>
      </w:r>
      <w:r w:rsidR="001E0503">
        <w:rPr>
          <w:sz w:val="28"/>
          <w:szCs w:val="28"/>
        </w:rPr>
        <w:t>upplies</w:t>
      </w:r>
    </w:p>
    <w:p w:rsidR="001E0503" w:rsidRPr="00A07429" w:rsidRDefault="001E0503" w:rsidP="00A07429">
      <w:pPr>
        <w:spacing w:line="240" w:lineRule="auto"/>
        <w:contextualSpacing/>
        <w:jc w:val="center"/>
        <w:rPr>
          <w:color w:val="0070C0"/>
          <w:sz w:val="32"/>
          <w:szCs w:val="32"/>
          <w:u w:val="single"/>
        </w:rPr>
      </w:pPr>
      <w:r w:rsidRPr="00A07429">
        <w:rPr>
          <w:color w:val="0070C0"/>
          <w:sz w:val="32"/>
          <w:szCs w:val="32"/>
          <w:u w:val="single"/>
        </w:rPr>
        <w:t>ALL SERVIC</w:t>
      </w:r>
      <w:r w:rsidR="00A07429" w:rsidRPr="00A07429">
        <w:rPr>
          <w:color w:val="0070C0"/>
          <w:sz w:val="32"/>
          <w:szCs w:val="32"/>
          <w:u w:val="single"/>
        </w:rPr>
        <w:t>E</w:t>
      </w:r>
      <w:r w:rsidRPr="00A07429">
        <w:rPr>
          <w:color w:val="0070C0"/>
          <w:sz w:val="32"/>
          <w:szCs w:val="32"/>
          <w:u w:val="single"/>
        </w:rPr>
        <w:t xml:space="preserve">S ARE </w:t>
      </w:r>
      <w:r w:rsidR="00A07429" w:rsidRPr="00A07429">
        <w:rPr>
          <w:color w:val="0070C0"/>
          <w:sz w:val="32"/>
          <w:szCs w:val="32"/>
          <w:u w:val="single"/>
        </w:rPr>
        <w:t>FREE</w:t>
      </w:r>
      <w:r w:rsidR="00821254" w:rsidRPr="00A07429">
        <w:rPr>
          <w:color w:val="0070C0"/>
          <w:sz w:val="32"/>
          <w:szCs w:val="32"/>
          <w:u w:val="single"/>
        </w:rPr>
        <w:t>.</w:t>
      </w:r>
    </w:p>
    <w:p w:rsidR="00821254" w:rsidRPr="00F22A15" w:rsidRDefault="00821254" w:rsidP="00A07429">
      <w:pPr>
        <w:spacing w:line="240" w:lineRule="auto"/>
        <w:contextualSpacing/>
        <w:jc w:val="center"/>
        <w:rPr>
          <w:color w:val="0070C0"/>
          <w:sz w:val="32"/>
          <w:szCs w:val="32"/>
        </w:rPr>
      </w:pPr>
      <w:r w:rsidRPr="00F22A15">
        <w:rPr>
          <w:color w:val="0070C0"/>
          <w:sz w:val="32"/>
          <w:szCs w:val="32"/>
        </w:rPr>
        <w:t>CALL today for information or to enroll</w:t>
      </w:r>
    </w:p>
    <w:p w:rsidR="001E0503" w:rsidRDefault="00821254" w:rsidP="00A07429">
      <w:pPr>
        <w:spacing w:line="240" w:lineRule="auto"/>
        <w:contextualSpacing/>
        <w:jc w:val="center"/>
        <w:rPr>
          <w:color w:val="0070C0"/>
          <w:sz w:val="32"/>
          <w:szCs w:val="32"/>
        </w:rPr>
      </w:pPr>
      <w:r w:rsidRPr="00F22A15">
        <w:rPr>
          <w:color w:val="0070C0"/>
          <w:sz w:val="32"/>
          <w:szCs w:val="32"/>
        </w:rPr>
        <w:t>443-984-24</w:t>
      </w:r>
      <w:r w:rsidR="00B97E81">
        <w:rPr>
          <w:color w:val="0070C0"/>
          <w:sz w:val="32"/>
          <w:szCs w:val="32"/>
        </w:rPr>
        <w:t>60</w:t>
      </w:r>
      <w:r w:rsidRPr="00F22A15">
        <w:rPr>
          <w:color w:val="0070C0"/>
          <w:sz w:val="32"/>
          <w:szCs w:val="32"/>
        </w:rPr>
        <w:t xml:space="preserve"> </w:t>
      </w:r>
    </w:p>
    <w:p w:rsidR="00A07429" w:rsidRDefault="00A07429" w:rsidP="00A07429">
      <w:pPr>
        <w:spacing w:line="240" w:lineRule="auto"/>
        <w:contextualSpacing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Childhood Lead Poisoning Prevention Program</w:t>
      </w:r>
    </w:p>
    <w:p w:rsidR="00A07429" w:rsidRPr="00F22A15" w:rsidRDefault="00A07429" w:rsidP="00A07429">
      <w:pPr>
        <w:spacing w:line="240" w:lineRule="auto"/>
        <w:contextualSpacing/>
        <w:jc w:val="center"/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8D6BC" wp14:editId="4A82CA48">
            <wp:simplePos x="0" y="0"/>
            <wp:positionH relativeFrom="column">
              <wp:posOffset>1280160</wp:posOffset>
            </wp:positionH>
            <wp:positionV relativeFrom="paragraph">
              <wp:posOffset>597535</wp:posOffset>
            </wp:positionV>
            <wp:extent cx="3398520" cy="1109980"/>
            <wp:effectExtent l="0" t="0" r="0" b="0"/>
            <wp:wrapNone/>
            <wp:docPr id="1" name="Picture 1" descr="BCHD Final Logo Color Large Transparent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HD Final Logo Color Large Transparent Backgroun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9" w:rsidRPr="00F22A15" w:rsidSect="00B97E81">
      <w:pgSz w:w="12240" w:h="15840"/>
      <w:pgMar w:top="1440" w:right="1440" w:bottom="1440" w:left="1440" w:header="720" w:footer="720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45A"/>
    <w:multiLevelType w:val="hybridMultilevel"/>
    <w:tmpl w:val="ECF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516"/>
    <w:multiLevelType w:val="hybridMultilevel"/>
    <w:tmpl w:val="84F06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31573"/>
    <w:multiLevelType w:val="hybridMultilevel"/>
    <w:tmpl w:val="3A6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B68"/>
    <w:multiLevelType w:val="hybridMultilevel"/>
    <w:tmpl w:val="C038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E54"/>
    <w:multiLevelType w:val="hybridMultilevel"/>
    <w:tmpl w:val="4F30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03"/>
    <w:rsid w:val="00112A21"/>
    <w:rsid w:val="00152932"/>
    <w:rsid w:val="001E0503"/>
    <w:rsid w:val="00821254"/>
    <w:rsid w:val="009B32F6"/>
    <w:rsid w:val="00A07429"/>
    <w:rsid w:val="00A66F53"/>
    <w:rsid w:val="00AE26CD"/>
    <w:rsid w:val="00B77CBC"/>
    <w:rsid w:val="00B97E81"/>
    <w:rsid w:val="00D41454"/>
    <w:rsid w:val="00E331D9"/>
    <w:rsid w:val="00F22A15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Judith</dc:creator>
  <cp:lastModifiedBy>Paula Stauffer</cp:lastModifiedBy>
  <cp:revision>2</cp:revision>
  <cp:lastPrinted>2017-06-20T16:46:00Z</cp:lastPrinted>
  <dcterms:created xsi:type="dcterms:W3CDTF">2017-06-20T18:50:00Z</dcterms:created>
  <dcterms:modified xsi:type="dcterms:W3CDTF">2017-06-20T18:50:00Z</dcterms:modified>
</cp:coreProperties>
</file>